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A625" w14:textId="4C3F1CBB" w:rsidR="00396AFF" w:rsidRDefault="00396AFF" w:rsidP="00396AFF">
      <w:pPr>
        <w:tabs>
          <w:tab w:val="left" w:pos="1548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3E22C7" wp14:editId="50D15D69">
            <wp:simplePos x="0" y="0"/>
            <wp:positionH relativeFrom="column">
              <wp:posOffset>852805</wp:posOffset>
            </wp:positionH>
            <wp:positionV relativeFrom="paragraph">
              <wp:posOffset>0</wp:posOffset>
            </wp:positionV>
            <wp:extent cx="4015740" cy="1905000"/>
            <wp:effectExtent l="0" t="0" r="3810" b="0"/>
            <wp:wrapSquare wrapText="bothSides"/>
            <wp:docPr id="1" name="obrázek 1" descr="MŠ Orlová Na Vyhlí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Š Orlová Na Vyhlíd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9B42D2" w14:textId="77777777" w:rsidR="00396AFF" w:rsidRDefault="00396AFF" w:rsidP="00396AFF">
      <w:pPr>
        <w:tabs>
          <w:tab w:val="left" w:pos="1548"/>
        </w:tabs>
        <w:jc w:val="center"/>
      </w:pPr>
    </w:p>
    <w:p w14:paraId="5DE9391E" w14:textId="6EE84490" w:rsidR="00050A6B" w:rsidRPr="00396AFF" w:rsidRDefault="00050A6B" w:rsidP="00396AFF">
      <w:pPr>
        <w:tabs>
          <w:tab w:val="left" w:pos="1548"/>
        </w:tabs>
        <w:jc w:val="center"/>
        <w:rPr>
          <w:rFonts w:ascii="Brush Script MT" w:hAnsi="Brush Script MT"/>
          <w:b/>
          <w:bCs/>
          <w:color w:val="FF0000"/>
          <w:sz w:val="36"/>
          <w:szCs w:val="36"/>
        </w:rPr>
      </w:pPr>
      <w:r w:rsidRPr="00050A6B">
        <w:rPr>
          <w:rFonts w:ascii="Calisto MT" w:hAnsi="Calisto MT"/>
          <w:b/>
          <w:bCs/>
          <w:color w:val="92D050"/>
          <w:sz w:val="36"/>
          <w:szCs w:val="36"/>
        </w:rPr>
        <w:t>Mate</w:t>
      </w:r>
      <w:r w:rsidRPr="00050A6B">
        <w:rPr>
          <w:rFonts w:ascii="Calibri" w:hAnsi="Calibri" w:cs="Calibri"/>
          <w:b/>
          <w:bCs/>
          <w:color w:val="92D050"/>
          <w:sz w:val="36"/>
          <w:szCs w:val="36"/>
        </w:rPr>
        <w:t>ř</w:t>
      </w:r>
      <w:r w:rsidRPr="00050A6B">
        <w:rPr>
          <w:rFonts w:ascii="Calisto MT" w:hAnsi="Calisto MT" w:cs="Calibri"/>
          <w:b/>
          <w:bCs/>
          <w:color w:val="92D050"/>
          <w:sz w:val="36"/>
          <w:szCs w:val="36"/>
        </w:rPr>
        <w:t>sk</w:t>
      </w:r>
      <w:r w:rsidRPr="00050A6B">
        <w:rPr>
          <w:rFonts w:ascii="Calisto MT" w:hAnsi="Calisto MT" w:cs="Calisto MT"/>
          <w:b/>
          <w:bCs/>
          <w:color w:val="92D050"/>
          <w:sz w:val="36"/>
          <w:szCs w:val="36"/>
        </w:rPr>
        <w:t>á</w:t>
      </w:r>
      <w:r w:rsidRPr="00050A6B">
        <w:rPr>
          <w:rFonts w:ascii="Calisto MT" w:hAnsi="Calisto MT" w:cs="Calibri"/>
          <w:b/>
          <w:bCs/>
          <w:color w:val="92D050"/>
          <w:sz w:val="36"/>
          <w:szCs w:val="36"/>
        </w:rPr>
        <w:t xml:space="preserve"> </w:t>
      </w:r>
      <w:r w:rsidRPr="00050A6B">
        <w:rPr>
          <w:rFonts w:ascii="Calisto MT" w:hAnsi="Calisto MT" w:cs="Calisto MT"/>
          <w:b/>
          <w:bCs/>
          <w:color w:val="92D050"/>
          <w:sz w:val="36"/>
          <w:szCs w:val="36"/>
        </w:rPr>
        <w:t>š</w:t>
      </w:r>
      <w:r w:rsidRPr="00050A6B">
        <w:rPr>
          <w:rFonts w:ascii="Calisto MT" w:hAnsi="Calisto MT" w:cs="Calibri"/>
          <w:b/>
          <w:bCs/>
          <w:color w:val="92D050"/>
          <w:sz w:val="36"/>
          <w:szCs w:val="36"/>
        </w:rPr>
        <w:t xml:space="preserve">kola Na </w:t>
      </w:r>
      <w:r>
        <w:rPr>
          <w:rFonts w:ascii="Calisto MT" w:hAnsi="Calisto MT" w:cs="Calibri"/>
          <w:b/>
          <w:bCs/>
          <w:color w:val="92D050"/>
          <w:sz w:val="36"/>
          <w:szCs w:val="36"/>
        </w:rPr>
        <w:t>V</w:t>
      </w:r>
      <w:r w:rsidRPr="00050A6B">
        <w:rPr>
          <w:rFonts w:ascii="Calisto MT" w:hAnsi="Calisto MT" w:cs="Calibri"/>
          <w:b/>
          <w:bCs/>
          <w:color w:val="92D050"/>
          <w:sz w:val="36"/>
          <w:szCs w:val="36"/>
        </w:rPr>
        <w:t>yhlídce 1143 po</w:t>
      </w:r>
      <w:r w:rsidRPr="00050A6B">
        <w:rPr>
          <w:rFonts w:ascii="Calibri" w:hAnsi="Calibri" w:cs="Calibri"/>
          <w:b/>
          <w:bCs/>
          <w:color w:val="92D050"/>
          <w:sz w:val="36"/>
          <w:szCs w:val="36"/>
        </w:rPr>
        <w:t>ř</w:t>
      </w:r>
      <w:r w:rsidRPr="00050A6B">
        <w:rPr>
          <w:rFonts w:ascii="Calisto MT" w:hAnsi="Calisto MT" w:cs="Calisto MT"/>
          <w:b/>
          <w:bCs/>
          <w:color w:val="92D050"/>
          <w:sz w:val="36"/>
          <w:szCs w:val="36"/>
        </w:rPr>
        <w:t>á</w:t>
      </w:r>
      <w:r w:rsidRPr="00050A6B">
        <w:rPr>
          <w:rFonts w:ascii="Calisto MT" w:hAnsi="Calisto MT" w:cs="Calibri"/>
          <w:b/>
          <w:bCs/>
          <w:color w:val="92D050"/>
          <w:sz w:val="36"/>
          <w:szCs w:val="36"/>
        </w:rPr>
        <w:t>d</w:t>
      </w:r>
      <w:r w:rsidRPr="00050A6B">
        <w:rPr>
          <w:rFonts w:ascii="Calisto MT" w:hAnsi="Calisto MT" w:cs="Calisto MT"/>
          <w:b/>
          <w:bCs/>
          <w:color w:val="92D050"/>
          <w:sz w:val="36"/>
          <w:szCs w:val="36"/>
        </w:rPr>
        <w:t>á</w:t>
      </w:r>
    </w:p>
    <w:p w14:paraId="0644355C" w14:textId="5493DE54" w:rsidR="00050A6B" w:rsidRPr="00D77B59" w:rsidRDefault="00050A6B" w:rsidP="00050A6B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</w:pPr>
      <w:r w:rsidRPr="00D77B59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6639C25" wp14:editId="4EB566EC">
            <wp:simplePos x="0" y="0"/>
            <wp:positionH relativeFrom="column">
              <wp:posOffset>-396875</wp:posOffset>
            </wp:positionH>
            <wp:positionV relativeFrom="paragraph">
              <wp:posOffset>410845</wp:posOffset>
            </wp:positionV>
            <wp:extent cx="1143000" cy="1143000"/>
            <wp:effectExtent l="0" t="0" r="0" b="0"/>
            <wp:wrapSquare wrapText="bothSides"/>
            <wp:docPr id="4" name="obrázek 2" descr="MŠ Na Vyhlí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Š Na Vyhlíd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7B59"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  <w:t>NÁVŠT</w:t>
      </w:r>
      <w:r w:rsidRPr="00D77B59">
        <w:rPr>
          <w:rFonts w:ascii="Calibri" w:hAnsi="Calibri" w:cs="Calibri"/>
          <w:b/>
          <w:bCs/>
          <w:color w:val="92D050"/>
          <w:sz w:val="36"/>
          <w:szCs w:val="36"/>
          <w:u w:val="single"/>
        </w:rPr>
        <w:t>Ě</w:t>
      </w:r>
      <w:r w:rsidRPr="00D77B59"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  <w:t>VNÍ DNY</w:t>
      </w:r>
    </w:p>
    <w:p w14:paraId="751D93EE" w14:textId="47C53287" w:rsidR="00050A6B" w:rsidRPr="00D77B59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</w:pPr>
      <w:r w:rsidRPr="00D77B59"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  <w:t>Pracovišt</w:t>
      </w:r>
      <w:r w:rsidRPr="00D77B59">
        <w:rPr>
          <w:rFonts w:ascii="Calibri" w:hAnsi="Calibri" w:cs="Calibri"/>
          <w:b/>
          <w:bCs/>
          <w:color w:val="92D050"/>
          <w:sz w:val="36"/>
          <w:szCs w:val="36"/>
          <w:u w:val="single"/>
        </w:rPr>
        <w:t>ě</w:t>
      </w:r>
      <w:r w:rsidRPr="00D77B59"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  <w:t xml:space="preserve"> Na Vyhlídce 1143</w:t>
      </w:r>
    </w:p>
    <w:p w14:paraId="7330421A" w14:textId="0240CD8F" w:rsidR="00050A6B" w:rsidRPr="00D77B59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</w:rPr>
      </w:pPr>
      <w:r w:rsidRPr="00D77B59">
        <w:rPr>
          <w:rFonts w:ascii="Calisto MT" w:hAnsi="Calisto MT" w:cs="Calibri"/>
          <w:b/>
          <w:bCs/>
          <w:color w:val="92D050"/>
          <w:sz w:val="36"/>
          <w:szCs w:val="36"/>
        </w:rPr>
        <w:t>9.4.2024 v </w:t>
      </w:r>
      <w:r w:rsidRPr="00D77B59">
        <w:rPr>
          <w:rFonts w:ascii="Calibri" w:hAnsi="Calibri" w:cs="Calibri"/>
          <w:b/>
          <w:bCs/>
          <w:color w:val="92D050"/>
          <w:sz w:val="36"/>
          <w:szCs w:val="36"/>
        </w:rPr>
        <w:t>č</w:t>
      </w:r>
      <w:r w:rsidRPr="00D77B59">
        <w:rPr>
          <w:rFonts w:ascii="Calisto MT" w:hAnsi="Calisto MT" w:cs="Calibri"/>
          <w:b/>
          <w:bCs/>
          <w:color w:val="92D050"/>
          <w:sz w:val="36"/>
          <w:szCs w:val="36"/>
        </w:rPr>
        <w:t>ase 9,00 – 11,00 hod.</w:t>
      </w:r>
    </w:p>
    <w:p w14:paraId="0B1A8C44" w14:textId="075B85DD" w:rsidR="00050A6B" w:rsidRPr="00D77B59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20112F1E" w14:textId="62B2F51A" w:rsidR="00050A6B" w:rsidRDefault="00050A6B" w:rsidP="00050A6B">
      <w:pPr>
        <w:tabs>
          <w:tab w:val="left" w:pos="1548"/>
        </w:tabs>
        <w:rPr>
          <w:rFonts w:ascii="Calibri" w:hAnsi="Calibri" w:cs="Calibri"/>
          <w:b/>
          <w:bCs/>
          <w:color w:val="92D050"/>
          <w:sz w:val="36"/>
          <w:szCs w:val="36"/>
        </w:rPr>
      </w:pPr>
    </w:p>
    <w:p w14:paraId="6D37C720" w14:textId="5D2B33EB" w:rsidR="00050A6B" w:rsidRDefault="00D77B59" w:rsidP="00050A6B">
      <w:pPr>
        <w:tabs>
          <w:tab w:val="left" w:pos="1548"/>
        </w:tabs>
        <w:rPr>
          <w:rFonts w:ascii="Calibri" w:hAnsi="Calibri" w:cs="Calibri"/>
          <w:b/>
          <w:bCs/>
          <w:color w:val="92D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3E4F58" wp14:editId="06C2C489">
            <wp:simplePos x="0" y="0"/>
            <wp:positionH relativeFrom="column">
              <wp:posOffset>-457835</wp:posOffset>
            </wp:positionH>
            <wp:positionV relativeFrom="paragraph">
              <wp:posOffset>293370</wp:posOffset>
            </wp:positionV>
            <wp:extent cx="1211580" cy="1211580"/>
            <wp:effectExtent l="0" t="0" r="7620" b="7620"/>
            <wp:wrapSquare wrapText="bothSides"/>
            <wp:docPr id="5" name="obrázek 3" descr="d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A1525" w14:textId="4F3434AC" w:rsidR="00050A6B" w:rsidRPr="00D77B59" w:rsidRDefault="00050A6B" w:rsidP="00050A6B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</w:pPr>
      <w:r w:rsidRPr="00D77B59"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  <w:t>Pracovišt</w:t>
      </w:r>
      <w:r w:rsidRPr="00D77B59">
        <w:rPr>
          <w:rFonts w:ascii="Calibri" w:hAnsi="Calibri" w:cs="Calibri"/>
          <w:b/>
          <w:bCs/>
          <w:color w:val="92D050"/>
          <w:sz w:val="36"/>
          <w:szCs w:val="36"/>
          <w:u w:val="single"/>
        </w:rPr>
        <w:t>ě</w:t>
      </w:r>
      <w:r w:rsidRPr="00D77B59"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  <w:t xml:space="preserve"> Lesn</w:t>
      </w:r>
      <w:r w:rsidRPr="00D77B59">
        <w:rPr>
          <w:rFonts w:ascii="Calisto MT" w:hAnsi="Calisto MT" w:cs="Calisto MT"/>
          <w:b/>
          <w:bCs/>
          <w:color w:val="92D050"/>
          <w:sz w:val="36"/>
          <w:szCs w:val="36"/>
          <w:u w:val="single"/>
        </w:rPr>
        <w:t>í</w:t>
      </w:r>
      <w:r w:rsidRPr="00D77B59"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  <w:t xml:space="preserve"> 859</w:t>
      </w:r>
    </w:p>
    <w:p w14:paraId="20D57A6F" w14:textId="1F02C226" w:rsidR="00D77B59" w:rsidRPr="00D77B59" w:rsidRDefault="00D77B59" w:rsidP="00050A6B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</w:rPr>
      </w:pPr>
      <w:r w:rsidRPr="00D77B59">
        <w:rPr>
          <w:rFonts w:ascii="Calisto MT" w:hAnsi="Calisto MT" w:cs="Calibri"/>
          <w:b/>
          <w:bCs/>
          <w:color w:val="92D050"/>
          <w:sz w:val="36"/>
          <w:szCs w:val="36"/>
        </w:rPr>
        <w:t>10.4.2024 v </w:t>
      </w:r>
      <w:r w:rsidRPr="00D77B59">
        <w:rPr>
          <w:rFonts w:ascii="Calibri" w:hAnsi="Calibri" w:cs="Calibri"/>
          <w:b/>
          <w:bCs/>
          <w:color w:val="92D050"/>
          <w:sz w:val="36"/>
          <w:szCs w:val="36"/>
        </w:rPr>
        <w:t>č</w:t>
      </w:r>
      <w:r w:rsidRPr="00D77B59">
        <w:rPr>
          <w:rFonts w:ascii="Calisto MT" w:hAnsi="Calisto MT" w:cs="Calibri"/>
          <w:b/>
          <w:bCs/>
          <w:color w:val="92D050"/>
          <w:sz w:val="36"/>
          <w:szCs w:val="36"/>
        </w:rPr>
        <w:t>ase 9,00 – 11,00 hod.</w:t>
      </w:r>
    </w:p>
    <w:p w14:paraId="60C5052F" w14:textId="08D3FEA3" w:rsidR="00050A6B" w:rsidRDefault="00050A6B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47DC5708" w14:textId="58CD3565" w:rsidR="00D77B59" w:rsidRDefault="00D77B59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</w:rPr>
      </w:pPr>
    </w:p>
    <w:p w14:paraId="054467B4" w14:textId="63147684" w:rsidR="00D77B59" w:rsidRDefault="00D77B59" w:rsidP="009249D8">
      <w:pPr>
        <w:tabs>
          <w:tab w:val="left" w:pos="1548"/>
        </w:tabs>
        <w:jc w:val="center"/>
        <w:rPr>
          <w:rFonts w:ascii="Calisto MT" w:hAnsi="Calisto MT" w:cs="Calibri"/>
          <w:b/>
          <w:bCs/>
          <w:color w:val="92D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B2324F" wp14:editId="3031BA0B">
            <wp:simplePos x="0" y="0"/>
            <wp:positionH relativeFrom="column">
              <wp:posOffset>-434975</wp:posOffset>
            </wp:positionH>
            <wp:positionV relativeFrom="paragraph">
              <wp:posOffset>212725</wp:posOffset>
            </wp:positionV>
            <wp:extent cx="1318260" cy="1318260"/>
            <wp:effectExtent l="0" t="0" r="0" b="0"/>
            <wp:wrapSquare wrapText="bothSides"/>
            <wp:docPr id="6" name="obrázek 4" descr="skolka-ja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olka-jaro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8815" w14:textId="07807F17" w:rsidR="00D77B59" w:rsidRPr="00D77B59" w:rsidRDefault="00D77B59" w:rsidP="00D77B59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</w:pPr>
      <w:r w:rsidRPr="00D77B59"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  <w:t>Pracovišt</w:t>
      </w:r>
      <w:r w:rsidRPr="00D77B59">
        <w:rPr>
          <w:rFonts w:ascii="Calibri" w:hAnsi="Calibri" w:cs="Calibri"/>
          <w:b/>
          <w:bCs/>
          <w:color w:val="92D050"/>
          <w:sz w:val="36"/>
          <w:szCs w:val="36"/>
          <w:u w:val="single"/>
        </w:rPr>
        <w:t>ě</w:t>
      </w:r>
      <w:r w:rsidRPr="00D77B59">
        <w:rPr>
          <w:rFonts w:ascii="Calisto MT" w:hAnsi="Calisto MT" w:cs="Calibri"/>
          <w:b/>
          <w:bCs/>
          <w:color w:val="92D050"/>
          <w:sz w:val="36"/>
          <w:szCs w:val="36"/>
          <w:u w:val="single"/>
        </w:rPr>
        <w:t xml:space="preserve"> Kpt. Jaroše 762</w:t>
      </w:r>
    </w:p>
    <w:p w14:paraId="67983A11" w14:textId="28FDF199" w:rsidR="00D77B59" w:rsidRPr="00D77B59" w:rsidRDefault="00D77B59" w:rsidP="00D77B59">
      <w:pPr>
        <w:tabs>
          <w:tab w:val="left" w:pos="1548"/>
        </w:tabs>
        <w:rPr>
          <w:rFonts w:ascii="Calisto MT" w:hAnsi="Calisto MT" w:cs="Calibri"/>
          <w:b/>
          <w:bCs/>
          <w:color w:val="92D050"/>
          <w:sz w:val="36"/>
          <w:szCs w:val="36"/>
        </w:rPr>
      </w:pPr>
      <w:r w:rsidRPr="00D77B59">
        <w:rPr>
          <w:rFonts w:ascii="Calisto MT" w:hAnsi="Calisto MT" w:cs="Calibri"/>
          <w:b/>
          <w:bCs/>
          <w:color w:val="92D050"/>
          <w:sz w:val="36"/>
          <w:szCs w:val="36"/>
        </w:rPr>
        <w:t>11.4.2024 v </w:t>
      </w:r>
      <w:r w:rsidRPr="00D77B59">
        <w:rPr>
          <w:rFonts w:ascii="Calibri" w:hAnsi="Calibri" w:cs="Calibri"/>
          <w:b/>
          <w:bCs/>
          <w:color w:val="92D050"/>
          <w:sz w:val="36"/>
          <w:szCs w:val="36"/>
        </w:rPr>
        <w:t>č</w:t>
      </w:r>
      <w:r w:rsidRPr="00D77B59">
        <w:rPr>
          <w:rFonts w:ascii="Calisto MT" w:hAnsi="Calisto MT" w:cs="Calibri"/>
          <w:b/>
          <w:bCs/>
          <w:color w:val="92D050"/>
          <w:sz w:val="36"/>
          <w:szCs w:val="36"/>
        </w:rPr>
        <w:t>ase 9,00 – 11,00 hod.</w:t>
      </w:r>
    </w:p>
    <w:sectPr w:rsidR="00D77B59" w:rsidRPr="00D7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F0063"/>
    <w:multiLevelType w:val="hybridMultilevel"/>
    <w:tmpl w:val="208C1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0"/>
    <w:rsid w:val="0001242C"/>
    <w:rsid w:val="00037D94"/>
    <w:rsid w:val="00050A6B"/>
    <w:rsid w:val="00231790"/>
    <w:rsid w:val="00396AFF"/>
    <w:rsid w:val="00506755"/>
    <w:rsid w:val="006526A3"/>
    <w:rsid w:val="009249D8"/>
    <w:rsid w:val="00D07D62"/>
    <w:rsid w:val="00D77B59"/>
    <w:rsid w:val="00E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608"/>
  <w15:chartTrackingRefBased/>
  <w15:docId w15:val="{26C367D2-A837-4030-844C-B15B3765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2024-03-14T11:22:00Z</cp:lastPrinted>
  <dcterms:created xsi:type="dcterms:W3CDTF">2024-03-15T10:45:00Z</dcterms:created>
  <dcterms:modified xsi:type="dcterms:W3CDTF">2024-03-15T10:50:00Z</dcterms:modified>
</cp:coreProperties>
</file>